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D7E1" w14:textId="46D4D1A1" w:rsidR="00934D20" w:rsidRPr="00934D20" w:rsidRDefault="00457789" w:rsidP="005B2087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PDW</w:t>
      </w:r>
      <w:r w:rsidR="00934D20" w:rsidRPr="00934D2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r w:rsidR="00934D20" w:rsidRPr="00934D2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Submission Review Rubric</w:t>
      </w:r>
    </w:p>
    <w:p w14:paraId="6339B594" w14:textId="77777777" w:rsidR="005B2087" w:rsidRDefault="00934D20" w:rsidP="005B208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Interest to Conference Audience</w:t>
      </w:r>
    </w:p>
    <w:p w14:paraId="3D2DC6BD" w14:textId="6FE72577" w:rsidR="005B2087" w:rsidRPr="00CB026F" w:rsidRDefault="00934D20" w:rsidP="00CB026F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Please </w:t>
      </w:r>
      <w:r w:rsidRPr="005B20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indicate the extent to which this submission will be of interest to conference attendees. </w:t>
      </w:r>
    </w:p>
    <w:p w14:paraId="1597BD4F" w14:textId="57341D59" w:rsidR="005B2087" w:rsidRDefault="005B2087" w:rsidP="005B208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Not at all interesting to conference audience.</w:t>
      </w:r>
    </w:p>
    <w:p w14:paraId="320864EB" w14:textId="338FE4E5" w:rsidR="005B2087" w:rsidRPr="005B2087" w:rsidRDefault="005B2087" w:rsidP="005B208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Of limited interest to core audience.</w:t>
      </w:r>
    </w:p>
    <w:p w14:paraId="43B36D5B" w14:textId="77777777" w:rsidR="005B2087" w:rsidRPr="005B2087" w:rsidRDefault="005B2087" w:rsidP="005B208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Moderately interesting, may appeal to a niche segment of attendees.</w:t>
      </w:r>
    </w:p>
    <w:p w14:paraId="31D93DA7" w14:textId="77777777" w:rsidR="005B2087" w:rsidRPr="005B2087" w:rsidRDefault="005B2087" w:rsidP="005B208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Interesting; good amount of audience interests.</w:t>
      </w:r>
    </w:p>
    <w:p w14:paraId="06F75A0D" w14:textId="7E5FDB5A" w:rsidR="005B2087" w:rsidRPr="005B2087" w:rsidRDefault="005B2087" w:rsidP="005B208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kern w:val="0"/>
          <w14:ligatures w14:val="none"/>
        </w:rPr>
        <w:t>Highly interesting, likely to generate discussion and engagement.</w:t>
      </w:r>
      <w:r w:rsidRPr="005B208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0A0EC22" w14:textId="77777777" w:rsidR="005B2087" w:rsidRDefault="005B2087" w:rsidP="005B2087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908CE46" w14:textId="4DB28D15" w:rsidR="005B2087" w:rsidRDefault="008B786B" w:rsidP="005B208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Clarity of Purpose </w:t>
      </w:r>
    </w:p>
    <w:p w14:paraId="7375C1FE" w14:textId="14FB1519" w:rsidR="005B2087" w:rsidRPr="00CB026F" w:rsidRDefault="005B2087" w:rsidP="00CB026F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Please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evaluate the</w:t>
      </w:r>
      <w:r w:rsidRPr="00934D2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8B78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clarity of the purpose of the submission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. </w:t>
      </w:r>
    </w:p>
    <w:p w14:paraId="2C28A964" w14:textId="6B0CDBD9" w:rsidR="005B2087" w:rsidRDefault="008B786B" w:rsidP="005B208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8B786B">
        <w:rPr>
          <w:rFonts w:ascii="Times New Roman" w:eastAsia="Times New Roman" w:hAnsi="Times New Roman" w:cs="Times New Roman"/>
          <w:kern w:val="0"/>
          <w14:ligatures w14:val="none"/>
        </w:rPr>
        <w:t>Unclear purpose</w:t>
      </w:r>
      <w:r w:rsidR="005B2087" w:rsidRPr="00934D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28659E" w14:textId="2DD6E36C" w:rsidR="005B2087" w:rsidRPr="005B2087" w:rsidRDefault="00CB026F" w:rsidP="005B208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8B786B">
        <w:rPr>
          <w:rFonts w:ascii="Times New Roman" w:eastAsia="Times New Roman" w:hAnsi="Times New Roman" w:cs="Times New Roman"/>
          <w:kern w:val="0"/>
          <w14:ligatures w14:val="none"/>
        </w:rPr>
        <w:t xml:space="preserve">oorly articulated </w:t>
      </w:r>
      <w:r>
        <w:rPr>
          <w:rFonts w:ascii="Times New Roman" w:eastAsia="Times New Roman" w:hAnsi="Times New Roman" w:cs="Times New Roman"/>
          <w:kern w:val="0"/>
          <w14:ligatures w14:val="none"/>
        </w:rPr>
        <w:t>purpose</w:t>
      </w:r>
      <w:r w:rsidR="005B2087" w:rsidRPr="005B20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CF382A" w14:textId="7DE67438" w:rsidR="005B2087" w:rsidRPr="005B2087" w:rsidRDefault="00CB026F" w:rsidP="005B208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8B786B">
        <w:rPr>
          <w:rFonts w:ascii="Times New Roman" w:eastAsia="Times New Roman" w:hAnsi="Times New Roman" w:cs="Times New Roman"/>
          <w:kern w:val="0"/>
          <w14:ligatures w14:val="none"/>
        </w:rPr>
        <w:t>Adequately described but lacks depth or precision</w:t>
      </w:r>
      <w:r w:rsidR="005B2087" w:rsidRPr="005B20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ABF604" w14:textId="56F5EF5A" w:rsidR="005B2087" w:rsidRDefault="008B786B" w:rsidP="005B208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8B786B">
        <w:rPr>
          <w:rFonts w:ascii="Times New Roman" w:eastAsia="Times New Roman" w:hAnsi="Times New Roman" w:cs="Times New Roman"/>
          <w:kern w:val="0"/>
          <w14:ligatures w14:val="none"/>
        </w:rPr>
        <w:t>Clearly defined purpose with coherent structure</w:t>
      </w:r>
      <w:r w:rsidR="005B20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A72B4C" w14:textId="62D6EC31" w:rsidR="00934D20" w:rsidRDefault="00CB026F" w:rsidP="005B208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CB026F">
        <w:rPr>
          <w:rFonts w:ascii="Times New Roman" w:eastAsia="Times New Roman" w:hAnsi="Times New Roman" w:cs="Times New Roman"/>
          <w:kern w:val="0"/>
          <w14:ligatures w14:val="none"/>
        </w:rPr>
        <w:t>Exceptionally clear, focused, and strategically framed</w:t>
      </w:r>
      <w:r w:rsidR="005B2087" w:rsidRPr="00934D20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5B2087" w:rsidRPr="005B208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0F4F822" w14:textId="77777777" w:rsidR="005B2087" w:rsidRDefault="005B2087" w:rsidP="005B2087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F4B275" w14:textId="5647AA95" w:rsidR="005B2087" w:rsidRDefault="00CB026F" w:rsidP="005B208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 and Structure</w:t>
      </w:r>
    </w:p>
    <w:p w14:paraId="4D6797DD" w14:textId="27E1637C" w:rsidR="005B2087" w:rsidRPr="00CB026F" w:rsidRDefault="005B2087" w:rsidP="00CB026F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B20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Please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evaluate the</w:t>
      </w:r>
      <w:r w:rsidRPr="00934D2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CB02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format and structure of the proposed submission. </w:t>
      </w:r>
    </w:p>
    <w:p w14:paraId="25212E9A" w14:textId="0505CC48" w:rsidR="005B2087" w:rsidRPr="005B2087" w:rsidRDefault="00CB026F" w:rsidP="005B20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Unclear</w:t>
      </w:r>
      <w:r w:rsidR="005B2087" w:rsidRPr="005B20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structured</w:t>
      </w:r>
      <w:r w:rsidR="005B2087" w:rsidRPr="005B20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15627E" w14:textId="476F8BFC" w:rsidR="005B2087" w:rsidRPr="005B2087" w:rsidRDefault="00CB026F" w:rsidP="005B20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Poorly</w:t>
      </w:r>
      <w:r w:rsidRPr="00CB02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structured</w:t>
      </w:r>
      <w:r w:rsidR="005B2087" w:rsidRPr="005B20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3587CB" w14:textId="2F21D123" w:rsidR="005B2087" w:rsidRPr="005B2087" w:rsidRDefault="00CB026F" w:rsidP="005B20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26F">
        <w:rPr>
          <w:rFonts w:ascii="Times New Roman" w:eastAsia="Times New Roman" w:hAnsi="Times New Roman" w:cs="Times New Roman"/>
          <w:kern w:val="0"/>
          <w14:ligatures w14:val="none"/>
        </w:rPr>
        <w:t>Adequate structure but lacks detail</w:t>
      </w:r>
      <w:r w:rsidR="005B2087" w:rsidRPr="005B20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C4EC3C" w14:textId="516AB7F6" w:rsidR="005B2087" w:rsidRDefault="00CB026F" w:rsidP="005B208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CB026F">
        <w:rPr>
          <w:rFonts w:ascii="Times New Roman" w:eastAsia="Times New Roman" w:hAnsi="Times New Roman" w:cs="Times New Roman"/>
          <w:kern w:val="0"/>
          <w14:ligatures w14:val="none"/>
        </w:rPr>
        <w:t>Well-organized with logical progression</w:t>
      </w:r>
      <w:r w:rsidR="00F55263" w:rsidRPr="005B20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4A8F8B" w14:textId="546E2E96" w:rsidR="00F55263" w:rsidRDefault="00CB026F" w:rsidP="00F5526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CB026F">
        <w:rPr>
          <w:rFonts w:ascii="Times New Roman" w:eastAsia="Times New Roman" w:hAnsi="Times New Roman" w:cs="Times New Roman"/>
          <w:kern w:val="0"/>
          <w14:ligatures w14:val="none"/>
        </w:rPr>
        <w:t>Exceptionally well-designed with clear stages, timing, and flow</w:t>
      </w:r>
      <w:r w:rsidR="00F55263" w:rsidRPr="005B20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714E5D" w14:textId="77777777" w:rsidR="00CB026F" w:rsidRDefault="00CB026F" w:rsidP="00CB026F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AC275A" w14:textId="6D8DAF10" w:rsidR="00F55263" w:rsidRPr="00F55263" w:rsidRDefault="00934D20" w:rsidP="00F5526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Overall </w:t>
      </w:r>
      <w:r w:rsidR="00CB02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Quality</w:t>
      </w:r>
      <w:r w:rsidRPr="00F552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333F76F7" w14:textId="5DA6EBAD" w:rsidR="00F55263" w:rsidRPr="00F55263" w:rsidRDefault="00F55263" w:rsidP="00F55263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Please provide a h</w:t>
      </w:r>
      <w:r w:rsidR="00934D20" w:rsidRPr="00F5526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olistic evaluation of </w:t>
      </w:r>
      <w:r w:rsidRPr="00F5526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submission.</w:t>
      </w:r>
    </w:p>
    <w:p w14:paraId="36BE5372" w14:textId="43EE1CC6" w:rsidR="00F55263" w:rsidRPr="00F55263" w:rsidRDefault="00F55263" w:rsidP="00F5526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kern w:val="0"/>
          <w14:ligatures w14:val="none"/>
        </w:rPr>
        <w:t xml:space="preserve">Major </w:t>
      </w:r>
      <w:r w:rsidR="00CB026F">
        <w:rPr>
          <w:rFonts w:ascii="Times New Roman" w:eastAsia="Times New Roman" w:hAnsi="Times New Roman" w:cs="Times New Roman"/>
          <w:kern w:val="0"/>
          <w14:ligatures w14:val="none"/>
        </w:rPr>
        <w:t>issues</w:t>
      </w:r>
      <w:r w:rsidRPr="00F55263">
        <w:rPr>
          <w:rFonts w:ascii="Times New Roman" w:eastAsia="Times New Roman" w:hAnsi="Times New Roman" w:cs="Times New Roman"/>
          <w:kern w:val="0"/>
          <w14:ligatures w14:val="none"/>
        </w:rPr>
        <w:t xml:space="preserve">; not </w:t>
      </w:r>
      <w:r>
        <w:rPr>
          <w:rFonts w:ascii="Times New Roman" w:eastAsia="Times New Roman" w:hAnsi="Times New Roman" w:cs="Times New Roman"/>
          <w:kern w:val="0"/>
          <w14:ligatures w14:val="none"/>
        </w:rPr>
        <w:t>acceptable</w:t>
      </w:r>
      <w:r w:rsidRPr="00F55263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its </w:t>
      </w:r>
      <w:r w:rsidRPr="00F55263">
        <w:rPr>
          <w:rFonts w:ascii="Times New Roman" w:eastAsia="Times New Roman" w:hAnsi="Times New Roman" w:cs="Times New Roman"/>
          <w:kern w:val="0"/>
          <w14:ligatures w14:val="none"/>
        </w:rPr>
        <w:t>current form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3D2B71" w14:textId="2D7E63DD" w:rsidR="00F55263" w:rsidRDefault="00F55263" w:rsidP="00F5526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kern w:val="0"/>
          <w14:ligatures w14:val="none"/>
        </w:rPr>
        <w:t xml:space="preserve">Significant weaknesses that limit </w:t>
      </w:r>
      <w:r w:rsidR="00CB026F">
        <w:rPr>
          <w:rFonts w:ascii="Times New Roman" w:eastAsia="Times New Roman" w:hAnsi="Times New Roman" w:cs="Times New Roman"/>
          <w:kern w:val="0"/>
          <w14:ligatures w14:val="none"/>
        </w:rPr>
        <w:t>utility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DB99C4" w14:textId="26272E93" w:rsidR="00F55263" w:rsidRDefault="00F55263" w:rsidP="00F5526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kern w:val="0"/>
          <w14:ligatures w14:val="none"/>
        </w:rPr>
        <w:t>Acceptable but with noticeable limitations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494874" w14:textId="60251D60" w:rsidR="00F55263" w:rsidRDefault="00F55263" w:rsidP="00F5526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kern w:val="0"/>
          <w14:ligatures w14:val="none"/>
        </w:rPr>
        <w:t>Very good quality; minor weaknesses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FEA3C2" w14:textId="70DDD583" w:rsidR="00934D20" w:rsidRDefault="00F55263" w:rsidP="00F5526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5263">
        <w:rPr>
          <w:rFonts w:ascii="Times New Roman" w:eastAsia="Times New Roman" w:hAnsi="Times New Roman" w:cs="Times New Roman"/>
          <w:kern w:val="0"/>
          <w14:ligatures w14:val="none"/>
        </w:rPr>
        <w:t>Exceptional quality; exceeds expectations; no substantive weaknesses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55263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CA116B3" w14:textId="77777777" w:rsidR="00F55263" w:rsidRPr="00F55263" w:rsidRDefault="00F55263" w:rsidP="00F5526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855F96" w14:textId="3298F506" w:rsidR="00934D20" w:rsidRPr="00F55263" w:rsidRDefault="00934D20" w:rsidP="00F5526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5263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Overall Recommendation</w:t>
      </w:r>
    </w:p>
    <w:p w14:paraId="15B0AB20" w14:textId="7254D72E" w:rsidR="00934D20" w:rsidRPr="00934D20" w:rsidRDefault="00934D20" w:rsidP="00F5526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934D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 xml:space="preserve"> Accept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34D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 xml:space="preserve"> Accept 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>if room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34D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34D20">
        <w:rPr>
          <w:rFonts w:ascii="Times New Roman" w:eastAsia="Times New Roman" w:hAnsi="Times New Roman" w:cs="Times New Roman"/>
          <w:kern w:val="0"/>
          <w14:ligatures w14:val="none"/>
        </w:rPr>
        <w:t xml:space="preserve"> Reject</w:t>
      </w:r>
    </w:p>
    <w:p w14:paraId="6DF7CA86" w14:textId="6082CD95" w:rsidR="00934D20" w:rsidRPr="00F55263" w:rsidRDefault="00934D20" w:rsidP="00F55263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934D20" w:rsidRPr="00F55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8A8"/>
    <w:multiLevelType w:val="hybridMultilevel"/>
    <w:tmpl w:val="8E722ED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0FAB"/>
    <w:multiLevelType w:val="hybridMultilevel"/>
    <w:tmpl w:val="47EEF0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9C655B"/>
    <w:multiLevelType w:val="hybridMultilevel"/>
    <w:tmpl w:val="16A868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95FD5"/>
    <w:multiLevelType w:val="hybridMultilevel"/>
    <w:tmpl w:val="8E722ED6"/>
    <w:lvl w:ilvl="0" w:tplc="AA146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47C21"/>
    <w:multiLevelType w:val="hybridMultilevel"/>
    <w:tmpl w:val="16A868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C64D8"/>
    <w:multiLevelType w:val="multilevel"/>
    <w:tmpl w:val="0CEC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43AB0"/>
    <w:multiLevelType w:val="hybridMultilevel"/>
    <w:tmpl w:val="CC347D20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7F0A40"/>
    <w:multiLevelType w:val="hybridMultilevel"/>
    <w:tmpl w:val="07DCCF8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A0420"/>
    <w:multiLevelType w:val="hybridMultilevel"/>
    <w:tmpl w:val="F856BA2A"/>
    <w:lvl w:ilvl="0" w:tplc="ABECF6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22982">
    <w:abstractNumId w:val="5"/>
  </w:num>
  <w:num w:numId="2" w16cid:durableId="1828202949">
    <w:abstractNumId w:val="1"/>
  </w:num>
  <w:num w:numId="3" w16cid:durableId="393046929">
    <w:abstractNumId w:val="3"/>
  </w:num>
  <w:num w:numId="4" w16cid:durableId="1978290797">
    <w:abstractNumId w:val="8"/>
  </w:num>
  <w:num w:numId="5" w16cid:durableId="707410763">
    <w:abstractNumId w:val="0"/>
  </w:num>
  <w:num w:numId="6" w16cid:durableId="1048722724">
    <w:abstractNumId w:val="4"/>
  </w:num>
  <w:num w:numId="7" w16cid:durableId="580025674">
    <w:abstractNumId w:val="2"/>
  </w:num>
  <w:num w:numId="8" w16cid:durableId="1281254539">
    <w:abstractNumId w:val="7"/>
  </w:num>
  <w:num w:numId="9" w16cid:durableId="1116757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20"/>
    <w:rsid w:val="00383B6A"/>
    <w:rsid w:val="003F41DD"/>
    <w:rsid w:val="00457789"/>
    <w:rsid w:val="005B2087"/>
    <w:rsid w:val="00635E5E"/>
    <w:rsid w:val="008B786B"/>
    <w:rsid w:val="00934D20"/>
    <w:rsid w:val="00A94286"/>
    <w:rsid w:val="00CB026F"/>
    <w:rsid w:val="00E473CD"/>
    <w:rsid w:val="00F5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74EE"/>
  <w15:chartTrackingRefBased/>
  <w15:docId w15:val="{D5384C7C-1FDA-5A4E-9AD5-E85A1D9A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4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4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D2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34D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34D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Djurdjevic</dc:creator>
  <cp:keywords/>
  <dc:description/>
  <cp:lastModifiedBy>Emilija Djurdjevic</cp:lastModifiedBy>
  <cp:revision>3</cp:revision>
  <dcterms:created xsi:type="dcterms:W3CDTF">2026-02-25T01:28:00Z</dcterms:created>
  <dcterms:modified xsi:type="dcterms:W3CDTF">2026-02-25T01:36:00Z</dcterms:modified>
</cp:coreProperties>
</file>